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55" w:rsidRPr="0040586F" w:rsidRDefault="00C32F55" w:rsidP="00C32F55">
      <w:pPr>
        <w:spacing w:before="100" w:beforeAutospacing="1" w:after="100" w:afterAutospacing="1"/>
        <w:rPr>
          <w:rFonts w:asciiTheme="minorHAnsi" w:hAnsiTheme="minorHAnsi" w:cstheme="minorHAnsi"/>
          <w:b/>
          <w:sz w:val="44"/>
          <w:szCs w:val="44"/>
        </w:rPr>
      </w:pPr>
      <w:r w:rsidRPr="0040586F">
        <w:rPr>
          <w:rFonts w:asciiTheme="minorHAnsi" w:hAnsiTheme="minorHAnsi" w:cstheme="minorHAnsi"/>
          <w:b/>
          <w:sz w:val="44"/>
          <w:szCs w:val="44"/>
        </w:rPr>
        <w:t>Är skolpengen ett b</w:t>
      </w:r>
      <w:bookmarkStart w:id="0" w:name="_GoBack"/>
      <w:bookmarkEnd w:id="0"/>
      <w:r w:rsidRPr="0040586F">
        <w:rPr>
          <w:rFonts w:asciiTheme="minorHAnsi" w:hAnsiTheme="minorHAnsi" w:cstheme="minorHAnsi"/>
          <w:b/>
          <w:sz w:val="44"/>
          <w:szCs w:val="44"/>
        </w:rPr>
        <w:t>ra sätt att finansiera skolan?</w:t>
      </w:r>
    </w:p>
    <w:p w:rsidR="00C32F55" w:rsidRDefault="00C32F55" w:rsidP="00C32F55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C32F55">
        <w:rPr>
          <w:rFonts w:asciiTheme="minorHAnsi" w:hAnsiTheme="minorHAnsi" w:cstheme="minorHAnsi"/>
        </w:rPr>
        <w:t>Metoden att finansiera svensk skola genom en skolpeng som följer med eleverna till de skolor de väljer har fått effekter som nu kan avläsas i olika avseenden, bl. a. genom hur de påverkar möjligheterna att uppnå målet om likvärdighet. Skolpengen medför också att skattepengar kan användas till vinstuttag i de företag som driver friskolor i stället för att användas till att uppnå pedagogiska mål. Är skolpengen det bästa sättet att finansiera svensk skola? Vilka alternativ finns?</w:t>
      </w:r>
    </w:p>
    <w:p w:rsidR="00C32F55" w:rsidRDefault="00C32F55" w:rsidP="00C32F55">
      <w:p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Inledare:</w:t>
      </w:r>
    </w:p>
    <w:p w:rsidR="00C32F55" w:rsidRDefault="00C32F55" w:rsidP="00C32F55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C32F55">
        <w:rPr>
          <w:rFonts w:asciiTheme="minorHAnsi" w:hAnsiTheme="minorHAnsi" w:cstheme="minorHAnsi"/>
          <w:b/>
          <w:sz w:val="28"/>
          <w:szCs w:val="28"/>
        </w:rPr>
        <w:t>Stefan de Vylder</w:t>
      </w:r>
      <w:r w:rsidRPr="00C32F55">
        <w:rPr>
          <w:rFonts w:asciiTheme="minorHAnsi" w:hAnsiTheme="minorHAnsi" w:cstheme="minorHAnsi"/>
        </w:rPr>
        <w:t>, nationalekonom</w:t>
      </w:r>
    </w:p>
    <w:p w:rsidR="00C32F55" w:rsidRDefault="00C32F55" w:rsidP="00C32F55">
      <w:pPr>
        <w:rPr>
          <w:rFonts w:asciiTheme="minorHAnsi" w:hAnsiTheme="minorHAnsi" w:cstheme="minorHAnsi"/>
        </w:rPr>
      </w:pPr>
      <w:r w:rsidRPr="00C32F55">
        <w:rPr>
          <w:rFonts w:asciiTheme="minorHAnsi" w:hAnsiTheme="minorHAnsi" w:cstheme="minorHAnsi"/>
          <w:b/>
          <w:sz w:val="28"/>
        </w:rPr>
        <w:t>Svante Tideman</w:t>
      </w:r>
      <w:r w:rsidRPr="00C32F55">
        <w:rPr>
          <w:rFonts w:asciiTheme="minorHAnsi" w:hAnsiTheme="minorHAnsi" w:cstheme="minorHAnsi"/>
        </w:rPr>
        <w:t>, förste vice förbundsordförande på Lärarnas Riksförbund.</w:t>
      </w:r>
    </w:p>
    <w:p w:rsidR="00C32F55" w:rsidRDefault="00C32F55" w:rsidP="00C32F55">
      <w:pPr>
        <w:rPr>
          <w:rFonts w:asciiTheme="minorHAnsi" w:hAnsiTheme="minorHAnsi" w:cstheme="minorHAnsi"/>
        </w:rPr>
      </w:pPr>
    </w:p>
    <w:p w:rsidR="00C32F55" w:rsidRDefault="00C32F55" w:rsidP="00C32F5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Moderator:</w:t>
      </w:r>
    </w:p>
    <w:p w:rsidR="00C32F55" w:rsidRDefault="00C32F55" w:rsidP="00C32F55">
      <w:pPr>
        <w:rPr>
          <w:rFonts w:asciiTheme="minorHAnsi" w:hAnsiTheme="minorHAnsi" w:cstheme="minorHAnsi"/>
          <w:b/>
          <w:sz w:val="28"/>
        </w:rPr>
      </w:pPr>
    </w:p>
    <w:p w:rsidR="00C32F55" w:rsidRDefault="00C32F55" w:rsidP="00C32F55">
      <w:pPr>
        <w:rPr>
          <w:rFonts w:asciiTheme="minorHAnsi" w:hAnsiTheme="minorHAnsi" w:cstheme="minorHAnsi"/>
        </w:rPr>
      </w:pPr>
      <w:r w:rsidRPr="00C32F55">
        <w:rPr>
          <w:rFonts w:asciiTheme="minorHAnsi" w:hAnsiTheme="minorHAnsi" w:cstheme="minorHAnsi"/>
          <w:b/>
          <w:sz w:val="28"/>
        </w:rPr>
        <w:t>Boel Vallgårda</w:t>
      </w:r>
      <w:r w:rsidRPr="00C32F55">
        <w:rPr>
          <w:rFonts w:asciiTheme="minorHAnsi" w:hAnsiTheme="minorHAnsi" w:cstheme="minorHAnsi"/>
        </w:rPr>
        <w:t xml:space="preserve">, </w:t>
      </w:r>
      <w:r w:rsidRPr="00C32F55">
        <w:rPr>
          <w:rFonts w:asciiTheme="minorHAnsi" w:hAnsiTheme="minorHAnsi" w:cstheme="minorHAnsi"/>
        </w:rPr>
        <w:t>Nätverket för en likvärdig skola. </w:t>
      </w:r>
    </w:p>
    <w:p w:rsidR="00C32F55" w:rsidRDefault="00C32F55" w:rsidP="00C32F55">
      <w:pPr>
        <w:rPr>
          <w:rFonts w:asciiTheme="minorHAnsi" w:hAnsiTheme="minorHAnsi" w:cstheme="minorHAnsi"/>
        </w:rPr>
      </w:pPr>
    </w:p>
    <w:p w:rsidR="00C32F55" w:rsidRDefault="00C32F55" w:rsidP="00C32F55">
      <w:pPr>
        <w:rPr>
          <w:rFonts w:cstheme="minorHAnsi"/>
          <w:color w:val="131313"/>
          <w:szCs w:val="20"/>
        </w:rPr>
      </w:pPr>
    </w:p>
    <w:p w:rsidR="00C32F55" w:rsidRDefault="00C32F55" w:rsidP="00C32F55">
      <w:pPr>
        <w:rPr>
          <w:rFonts w:cstheme="minorHAnsi"/>
          <w:color w:val="131313"/>
          <w:szCs w:val="20"/>
        </w:rPr>
      </w:pPr>
    </w:p>
    <w:p w:rsidR="00C32F55" w:rsidRDefault="00C32F55" w:rsidP="00C32F55">
      <w:pPr>
        <w:rPr>
          <w:rFonts w:cstheme="minorHAnsi"/>
          <w:b/>
          <w:color w:val="131313"/>
          <w:sz w:val="28"/>
          <w:szCs w:val="20"/>
        </w:rPr>
      </w:pPr>
      <w:r w:rsidRPr="004B744B">
        <w:rPr>
          <w:rFonts w:cstheme="minorHAnsi"/>
          <w:b/>
          <w:color w:val="131313"/>
          <w:sz w:val="28"/>
          <w:szCs w:val="20"/>
        </w:rPr>
        <w:t xml:space="preserve">Ett seminarium på Socialistiskt Forum </w:t>
      </w:r>
    </w:p>
    <w:p w:rsidR="00C32F55" w:rsidRDefault="00C32F55" w:rsidP="00C32F55">
      <w:pPr>
        <w:rPr>
          <w:rFonts w:cstheme="minorHAnsi"/>
          <w:b/>
          <w:color w:val="131313"/>
          <w:sz w:val="28"/>
          <w:szCs w:val="20"/>
        </w:rPr>
      </w:pPr>
    </w:p>
    <w:p w:rsidR="00C32F55" w:rsidRDefault="00C32F55" w:rsidP="00C32F55">
      <w:pPr>
        <w:rPr>
          <w:rFonts w:cstheme="minorHAnsi"/>
          <w:b/>
          <w:color w:val="131313"/>
          <w:sz w:val="28"/>
          <w:szCs w:val="20"/>
        </w:rPr>
      </w:pPr>
      <w:r>
        <w:rPr>
          <w:rFonts w:cstheme="minorHAnsi"/>
          <w:b/>
          <w:color w:val="131313"/>
          <w:sz w:val="28"/>
          <w:szCs w:val="20"/>
        </w:rPr>
        <w:t>Lördag den 25 november 2017 på ABF-huset Sveavägen 41</w:t>
      </w:r>
    </w:p>
    <w:p w:rsidR="00C32F55" w:rsidRDefault="00C32F55" w:rsidP="00C32F55">
      <w:pPr>
        <w:rPr>
          <w:rFonts w:cstheme="minorHAnsi"/>
          <w:b/>
          <w:color w:val="131313"/>
          <w:sz w:val="28"/>
          <w:szCs w:val="20"/>
        </w:rPr>
      </w:pPr>
    </w:p>
    <w:p w:rsidR="00C32F55" w:rsidRDefault="00C32F55" w:rsidP="00C32F55">
      <w:pPr>
        <w:rPr>
          <w:rFonts w:cstheme="minorHAnsi"/>
          <w:b/>
          <w:color w:val="131313"/>
          <w:sz w:val="28"/>
          <w:szCs w:val="20"/>
        </w:rPr>
      </w:pPr>
    </w:p>
    <w:p w:rsidR="00C32F55" w:rsidRDefault="00C32F55" w:rsidP="00C32F55">
      <w:pPr>
        <w:rPr>
          <w:rFonts w:cstheme="minorHAnsi"/>
          <w:color w:val="131313"/>
          <w:szCs w:val="20"/>
        </w:rPr>
      </w:pPr>
      <w:r>
        <w:rPr>
          <w:rFonts w:cstheme="minorHAnsi"/>
          <w:color w:val="131313"/>
          <w:szCs w:val="20"/>
        </w:rPr>
        <w:t>Arrangör</w:t>
      </w:r>
    </w:p>
    <w:p w:rsidR="00C32F55" w:rsidRDefault="00C32F55" w:rsidP="00C32F55">
      <w:pPr>
        <w:rPr>
          <w:rFonts w:cstheme="minorHAnsi"/>
          <w:color w:val="131313"/>
          <w:szCs w:val="20"/>
        </w:rPr>
      </w:pPr>
    </w:p>
    <w:p w:rsidR="00C32F55" w:rsidRDefault="00C32F55" w:rsidP="00C32F55">
      <w:pPr>
        <w:rPr>
          <w:rFonts w:cstheme="minorHAnsi"/>
          <w:color w:val="131313"/>
          <w:szCs w:val="20"/>
        </w:rPr>
      </w:pPr>
    </w:p>
    <w:p w:rsidR="00C32F55" w:rsidRPr="004B744B" w:rsidRDefault="00C32F55" w:rsidP="00C32F55">
      <w:pPr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60230619" wp14:editId="3AADE80A">
            <wp:extent cx="1685925" cy="1203022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182" cy="120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F55" w:rsidRPr="00C32F55" w:rsidRDefault="00C32F55" w:rsidP="00C32F55">
      <w:pPr>
        <w:rPr>
          <w:rFonts w:asciiTheme="minorHAnsi" w:hAnsiTheme="minorHAnsi" w:cstheme="minorHAnsi"/>
        </w:rPr>
      </w:pPr>
    </w:p>
    <w:p w:rsidR="00C32F55" w:rsidRPr="00C32F55" w:rsidRDefault="00C32F55" w:rsidP="00C32F55">
      <w:pPr>
        <w:rPr>
          <w:rFonts w:asciiTheme="minorHAnsi" w:hAnsiTheme="minorHAnsi" w:cstheme="minorHAnsi"/>
        </w:rPr>
      </w:pPr>
    </w:p>
    <w:p w:rsidR="00C32F55" w:rsidRPr="00C32F55" w:rsidRDefault="00C32F55" w:rsidP="00C32F55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C32F55" w:rsidRPr="00C32F55" w:rsidRDefault="00C32F55" w:rsidP="00C32F55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AB32B0" w:rsidRDefault="00AB32B0"/>
    <w:sectPr w:rsidR="00AB3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55"/>
    <w:rsid w:val="0040586F"/>
    <w:rsid w:val="00AB32B0"/>
    <w:rsid w:val="00C3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F55"/>
    <w:pPr>
      <w:spacing w:after="0" w:line="240" w:lineRule="auto"/>
    </w:pPr>
    <w:rPr>
      <w:rFonts w:ascii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32F5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2F55"/>
    <w:rPr>
      <w:rFonts w:ascii="Tahoma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F55"/>
    <w:pPr>
      <w:spacing w:after="0" w:line="240" w:lineRule="auto"/>
    </w:pPr>
    <w:rPr>
      <w:rFonts w:ascii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32F5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2F55"/>
    <w:rPr>
      <w:rFonts w:ascii="Tahoma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2017-11-10T14:06:00Z</dcterms:created>
  <dcterms:modified xsi:type="dcterms:W3CDTF">2017-11-10T14:13:00Z</dcterms:modified>
</cp:coreProperties>
</file>